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6ED4" w14:textId="269491D8" w:rsidR="00496608" w:rsidRPr="00496608" w:rsidRDefault="00496608" w:rsidP="00496608">
      <w:pPr>
        <w:numPr>
          <w:ilvl w:val="0"/>
          <w:numId w:val="2"/>
        </w:numPr>
        <w:spacing w:after="0"/>
      </w:pPr>
      <w:r w:rsidRPr="00496608">
        <w:rPr>
          <w:rFonts w:ascii="Aptos" w:hAnsi="Aptos" w:cs="Aharoni"/>
          <w:sz w:val="24"/>
          <w:szCs w:val="24"/>
        </w:rPr>
        <w:t>Table des matières</w:t>
      </w:r>
    </w:p>
    <w:p w14:paraId="1D8F24C9" w14:textId="7DE8035B" w:rsidR="00496608" w:rsidRPr="00496608" w:rsidRDefault="00496608" w:rsidP="00496608">
      <w:pPr>
        <w:numPr>
          <w:ilvl w:val="0"/>
          <w:numId w:val="2"/>
        </w:numPr>
        <w:spacing w:after="0"/>
      </w:pPr>
      <w:r>
        <w:rPr>
          <w:rFonts w:ascii="Aptos" w:hAnsi="Aptos" w:cs="Aharoni"/>
          <w:sz w:val="24"/>
          <w:szCs w:val="24"/>
        </w:rPr>
        <w:t>Préface (Personne du milieu)</w:t>
      </w:r>
    </w:p>
    <w:p w14:paraId="4C76B592" w14:textId="059D9565" w:rsidR="00496608" w:rsidRDefault="00496608" w:rsidP="00496608">
      <w:pPr>
        <w:numPr>
          <w:ilvl w:val="0"/>
          <w:numId w:val="2"/>
        </w:numPr>
        <w:spacing w:after="0"/>
      </w:pPr>
      <w:r>
        <w:rPr>
          <w:rFonts w:ascii="Aptos" w:hAnsi="Aptos" w:cs="Aharoni"/>
          <w:sz w:val="24"/>
          <w:szCs w:val="24"/>
        </w:rPr>
        <w:t>Remerciements</w:t>
      </w:r>
    </w:p>
    <w:p w14:paraId="59049F52" w14:textId="77777777" w:rsidR="00496608" w:rsidRDefault="00496608" w:rsidP="0039104C">
      <w:pPr>
        <w:spacing w:after="0"/>
        <w:ind w:left="360" w:hanging="360"/>
      </w:pPr>
    </w:p>
    <w:p w14:paraId="0B9DDA71" w14:textId="27E786D5" w:rsidR="006901C6" w:rsidRPr="0039104C" w:rsidRDefault="006901C6" w:rsidP="0039104C">
      <w:pPr>
        <w:numPr>
          <w:ilvl w:val="0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39104C">
        <w:rPr>
          <w:rFonts w:ascii="Aptos" w:hAnsi="Aptos" w:cs="Aharoni"/>
          <w:sz w:val="24"/>
          <w:szCs w:val="24"/>
        </w:rPr>
        <w:t>Les arénas et les patinoire :</w:t>
      </w:r>
    </w:p>
    <w:p w14:paraId="4B8B88E8" w14:textId="77777777" w:rsidR="006901C6" w:rsidRPr="0039104C" w:rsidRDefault="006901C6" w:rsidP="0039104C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6901C6">
        <w:rPr>
          <w:rFonts w:ascii="Aptos" w:hAnsi="Aptos" w:cs="Aharoni"/>
          <w:sz w:val="24"/>
          <w:szCs w:val="24"/>
        </w:rPr>
        <w:t xml:space="preserve"> BCCA</w:t>
      </w:r>
    </w:p>
    <w:p w14:paraId="055FE751" w14:textId="765CBA39" w:rsidR="006901C6" w:rsidRPr="0039104C" w:rsidRDefault="006901C6" w:rsidP="0039104C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6901C6">
        <w:rPr>
          <w:rFonts w:ascii="Aptos" w:hAnsi="Aptos" w:cs="Aharoni"/>
          <w:sz w:val="24"/>
          <w:szCs w:val="24"/>
        </w:rPr>
        <w:t>Centre</w:t>
      </w:r>
      <w:r w:rsidRPr="0039104C">
        <w:rPr>
          <w:rFonts w:ascii="Aptos" w:hAnsi="Aptos" w:cs="Aharoni"/>
          <w:sz w:val="24"/>
          <w:szCs w:val="24"/>
        </w:rPr>
        <w:t xml:space="preserve"> sportif</w:t>
      </w:r>
      <w:r w:rsidRPr="006901C6">
        <w:rPr>
          <w:rFonts w:ascii="Aptos" w:hAnsi="Aptos" w:cs="Aharoni"/>
          <w:sz w:val="24"/>
          <w:szCs w:val="24"/>
        </w:rPr>
        <w:t xml:space="preserve"> Alcoa </w:t>
      </w:r>
    </w:p>
    <w:p w14:paraId="0456C6E1" w14:textId="77777777" w:rsidR="006901C6" w:rsidRPr="0039104C" w:rsidRDefault="006901C6" w:rsidP="0039104C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39104C">
        <w:rPr>
          <w:rFonts w:ascii="Aptos" w:hAnsi="Aptos" w:cs="Aharoni"/>
          <w:sz w:val="24"/>
          <w:szCs w:val="24"/>
        </w:rPr>
        <w:t xml:space="preserve">Centre </w:t>
      </w:r>
      <w:r w:rsidRPr="006901C6">
        <w:rPr>
          <w:rFonts w:ascii="Aptos" w:hAnsi="Aptos" w:cs="Aharoni"/>
          <w:sz w:val="24"/>
          <w:szCs w:val="24"/>
        </w:rPr>
        <w:t>Henri</w:t>
      </w:r>
      <w:r w:rsidRPr="0039104C">
        <w:rPr>
          <w:rFonts w:ascii="Aptos" w:hAnsi="Aptos" w:cs="Aharoni"/>
          <w:sz w:val="24"/>
          <w:szCs w:val="24"/>
        </w:rPr>
        <w:t>-D</w:t>
      </w:r>
      <w:r w:rsidRPr="006901C6">
        <w:rPr>
          <w:rFonts w:ascii="Aptos" w:hAnsi="Aptos" w:cs="Aharoni"/>
          <w:sz w:val="24"/>
          <w:szCs w:val="24"/>
        </w:rPr>
        <w:t>esjardin</w:t>
      </w:r>
    </w:p>
    <w:p w14:paraId="6A92ABEA" w14:textId="75BD9053" w:rsidR="006901C6" w:rsidRDefault="006901C6" w:rsidP="0039104C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6901C6">
        <w:rPr>
          <w:rFonts w:ascii="Aptos" w:hAnsi="Aptos" w:cs="Aharoni"/>
          <w:sz w:val="24"/>
          <w:szCs w:val="24"/>
        </w:rPr>
        <w:t xml:space="preserve">les </w:t>
      </w:r>
      <w:r w:rsidRPr="0039104C">
        <w:rPr>
          <w:rFonts w:ascii="Aptos" w:hAnsi="Aptos" w:cs="Aharoni"/>
          <w:sz w:val="24"/>
          <w:szCs w:val="24"/>
        </w:rPr>
        <w:t>patinoires</w:t>
      </w:r>
      <w:r w:rsidRPr="006901C6">
        <w:rPr>
          <w:rFonts w:ascii="Aptos" w:hAnsi="Aptos" w:cs="Aharoni"/>
          <w:sz w:val="24"/>
          <w:szCs w:val="24"/>
        </w:rPr>
        <w:t xml:space="preserve"> extérieure</w:t>
      </w:r>
      <w:r w:rsidRPr="0039104C">
        <w:rPr>
          <w:rFonts w:ascii="Aptos" w:hAnsi="Aptos" w:cs="Aharoni"/>
          <w:sz w:val="24"/>
          <w:szCs w:val="24"/>
        </w:rPr>
        <w:t>s</w:t>
      </w:r>
    </w:p>
    <w:p w14:paraId="4C7242D0" w14:textId="77777777" w:rsidR="00732A6E" w:rsidRPr="0039104C" w:rsidRDefault="00732A6E" w:rsidP="00732A6E">
      <w:pPr>
        <w:spacing w:after="0"/>
        <w:ind w:left="720"/>
        <w:rPr>
          <w:rFonts w:ascii="Aptos" w:hAnsi="Aptos" w:cs="Aharoni"/>
          <w:sz w:val="24"/>
          <w:szCs w:val="24"/>
        </w:rPr>
      </w:pPr>
    </w:p>
    <w:p w14:paraId="5731AEF5" w14:textId="77777777" w:rsidR="00732A6E" w:rsidRPr="0039104C" w:rsidRDefault="00732A6E" w:rsidP="00732A6E">
      <w:pPr>
        <w:numPr>
          <w:ilvl w:val="0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39104C">
        <w:rPr>
          <w:rFonts w:ascii="Aptos" w:hAnsi="Aptos" w:cs="Aharoni"/>
          <w:sz w:val="24"/>
          <w:szCs w:val="24"/>
        </w:rPr>
        <w:t>Équipes locales</w:t>
      </w:r>
    </w:p>
    <w:p w14:paraId="2811C80B" w14:textId="77777777" w:rsidR="00732A6E" w:rsidRPr="0039104C" w:rsidRDefault="00732A6E" w:rsidP="00732A6E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6901C6">
        <w:rPr>
          <w:rFonts w:ascii="Aptos" w:hAnsi="Aptos" w:cs="Aharoni"/>
          <w:sz w:val="24"/>
          <w:szCs w:val="24"/>
        </w:rPr>
        <w:t>71</w:t>
      </w:r>
    </w:p>
    <w:p w14:paraId="4D341C12" w14:textId="77777777" w:rsidR="00732A6E" w:rsidRPr="0039104C" w:rsidRDefault="00732A6E" w:rsidP="00732A6E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6901C6">
        <w:rPr>
          <w:rFonts w:ascii="Aptos" w:hAnsi="Aptos" w:cs="Aharoni"/>
          <w:sz w:val="24"/>
          <w:szCs w:val="24"/>
        </w:rPr>
        <w:t>Citadins</w:t>
      </w:r>
    </w:p>
    <w:p w14:paraId="6325C2B7" w14:textId="77777777" w:rsidR="00732A6E" w:rsidRPr="0039104C" w:rsidRDefault="00732A6E" w:rsidP="00732A6E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6901C6">
        <w:rPr>
          <w:rFonts w:ascii="Aptos" w:hAnsi="Aptos" w:cs="Aharoni"/>
          <w:sz w:val="24"/>
          <w:szCs w:val="24"/>
        </w:rPr>
        <w:t>Pionniers</w:t>
      </w:r>
    </w:p>
    <w:p w14:paraId="6EE602F1" w14:textId="77777777" w:rsidR="00732A6E" w:rsidRPr="0039104C" w:rsidRDefault="00732A6E" w:rsidP="00732A6E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6901C6">
        <w:rPr>
          <w:rFonts w:ascii="Aptos" w:hAnsi="Aptos" w:cs="Aharoni"/>
          <w:sz w:val="24"/>
          <w:szCs w:val="24"/>
        </w:rPr>
        <w:t>Drakkar</w:t>
      </w:r>
    </w:p>
    <w:p w14:paraId="090BD97B" w14:textId="77777777" w:rsidR="00732A6E" w:rsidRPr="0039104C" w:rsidRDefault="00732A6E" w:rsidP="00732A6E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39104C">
        <w:rPr>
          <w:rFonts w:ascii="Aptos" w:hAnsi="Aptos" w:cs="Aharoni"/>
          <w:sz w:val="24"/>
          <w:szCs w:val="24"/>
        </w:rPr>
        <w:t>Vikings</w:t>
      </w:r>
    </w:p>
    <w:p w14:paraId="26A2F5F6" w14:textId="77777777" w:rsidR="00732A6E" w:rsidRDefault="00732A6E" w:rsidP="00732A6E">
      <w:pPr>
        <w:spacing w:after="0"/>
        <w:ind w:left="720"/>
        <w:rPr>
          <w:rFonts w:ascii="Aptos" w:hAnsi="Aptos" w:cs="Aharoni"/>
          <w:sz w:val="24"/>
          <w:szCs w:val="24"/>
        </w:rPr>
      </w:pPr>
    </w:p>
    <w:p w14:paraId="0844500F" w14:textId="3823F8A9" w:rsidR="006901C6" w:rsidRPr="0039104C" w:rsidRDefault="006901C6" w:rsidP="0039104C">
      <w:pPr>
        <w:numPr>
          <w:ilvl w:val="0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39104C">
        <w:rPr>
          <w:rFonts w:ascii="Aptos" w:hAnsi="Aptos" w:cs="Aharoni"/>
          <w:sz w:val="24"/>
          <w:szCs w:val="24"/>
        </w:rPr>
        <w:t>Les</w:t>
      </w:r>
      <w:r w:rsidRPr="006901C6">
        <w:rPr>
          <w:rFonts w:ascii="Aptos" w:hAnsi="Aptos" w:cs="Aharoni"/>
          <w:sz w:val="24"/>
          <w:szCs w:val="24"/>
        </w:rPr>
        <w:t xml:space="preserve"> tournois</w:t>
      </w:r>
    </w:p>
    <w:p w14:paraId="47CAA96E" w14:textId="77777777" w:rsidR="006901C6" w:rsidRPr="0039104C" w:rsidRDefault="006901C6" w:rsidP="0039104C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39104C">
        <w:rPr>
          <w:rFonts w:ascii="Aptos" w:hAnsi="Aptos" w:cs="Aharoni"/>
          <w:sz w:val="24"/>
          <w:szCs w:val="24"/>
        </w:rPr>
        <w:t xml:space="preserve">Tournoi de hockey </w:t>
      </w:r>
      <w:r w:rsidRPr="006901C6">
        <w:rPr>
          <w:rFonts w:ascii="Aptos" w:hAnsi="Aptos" w:cs="Aharoni"/>
          <w:sz w:val="24"/>
          <w:szCs w:val="24"/>
        </w:rPr>
        <w:t xml:space="preserve">Mineur de </w:t>
      </w:r>
      <w:r w:rsidRPr="0039104C">
        <w:rPr>
          <w:rFonts w:ascii="Aptos" w:hAnsi="Aptos" w:cs="Aharoni"/>
          <w:sz w:val="24"/>
          <w:szCs w:val="24"/>
        </w:rPr>
        <w:t>Baie-Comeau</w:t>
      </w:r>
    </w:p>
    <w:p w14:paraId="04B5D15D" w14:textId="77777777" w:rsidR="006901C6" w:rsidRPr="0039104C" w:rsidRDefault="006901C6" w:rsidP="0039104C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39104C">
        <w:rPr>
          <w:rFonts w:ascii="Aptos" w:hAnsi="Aptos" w:cs="Aharoni"/>
          <w:sz w:val="24"/>
          <w:szCs w:val="24"/>
        </w:rPr>
        <w:t xml:space="preserve">Tournoi </w:t>
      </w:r>
      <w:r w:rsidRPr="006901C6">
        <w:rPr>
          <w:rFonts w:ascii="Aptos" w:hAnsi="Aptos" w:cs="Aharoni"/>
          <w:sz w:val="24"/>
          <w:szCs w:val="24"/>
        </w:rPr>
        <w:t>Rondelot</w:t>
      </w:r>
    </w:p>
    <w:p w14:paraId="37806F9B" w14:textId="18C4EF02" w:rsidR="006901C6" w:rsidRPr="0039104C" w:rsidRDefault="006901C6" w:rsidP="0039104C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39104C">
        <w:rPr>
          <w:rFonts w:ascii="Aptos" w:hAnsi="Aptos" w:cs="Aharoni"/>
          <w:sz w:val="24"/>
          <w:szCs w:val="24"/>
        </w:rPr>
        <w:t xml:space="preserve">Tournoi </w:t>
      </w:r>
      <w:r w:rsidRPr="006901C6">
        <w:rPr>
          <w:rFonts w:ascii="Aptos" w:hAnsi="Aptos" w:cs="Aharoni"/>
          <w:sz w:val="24"/>
          <w:szCs w:val="24"/>
        </w:rPr>
        <w:t>Jules</w:t>
      </w:r>
      <w:r w:rsidRPr="0039104C">
        <w:rPr>
          <w:rFonts w:ascii="Aptos" w:hAnsi="Aptos" w:cs="Aharoni"/>
          <w:sz w:val="24"/>
          <w:szCs w:val="24"/>
        </w:rPr>
        <w:t>-</w:t>
      </w:r>
      <w:r w:rsidRPr="006901C6">
        <w:rPr>
          <w:rFonts w:ascii="Aptos" w:hAnsi="Aptos" w:cs="Aharoni"/>
          <w:sz w:val="24"/>
          <w:szCs w:val="24"/>
        </w:rPr>
        <w:t>Guy</w:t>
      </w:r>
    </w:p>
    <w:p w14:paraId="1382F42D" w14:textId="77777777" w:rsidR="006901C6" w:rsidRDefault="006901C6" w:rsidP="0039104C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6901C6">
        <w:rPr>
          <w:rFonts w:ascii="Aptos" w:hAnsi="Aptos" w:cs="Aharoni"/>
          <w:sz w:val="24"/>
          <w:szCs w:val="24"/>
        </w:rPr>
        <w:t>Tournoi de hockey de rue pour Centraide</w:t>
      </w:r>
    </w:p>
    <w:p w14:paraId="280C984B" w14:textId="6A51B4F7" w:rsidR="007C4644" w:rsidRDefault="007C4644" w:rsidP="0039104C">
      <w:pPr>
        <w:pStyle w:val="Paragraphedeliste"/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>
        <w:rPr>
          <w:rFonts w:ascii="Aptos" w:hAnsi="Aptos" w:cs="Aharoni"/>
          <w:sz w:val="24"/>
          <w:szCs w:val="24"/>
        </w:rPr>
        <w:t>Tournoi Igloo</w:t>
      </w:r>
    </w:p>
    <w:p w14:paraId="17DA190F" w14:textId="07C18187" w:rsidR="006901C6" w:rsidRPr="0039104C" w:rsidRDefault="006901C6" w:rsidP="0039104C">
      <w:pPr>
        <w:pStyle w:val="Paragraphedeliste"/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39104C">
        <w:rPr>
          <w:rFonts w:ascii="Aptos" w:hAnsi="Aptos" w:cs="Aharoni"/>
          <w:sz w:val="24"/>
          <w:szCs w:val="24"/>
        </w:rPr>
        <w:t>Anciens tournois</w:t>
      </w:r>
    </w:p>
    <w:p w14:paraId="7C8A5FC9" w14:textId="77777777" w:rsidR="0039104C" w:rsidRPr="006901C6" w:rsidRDefault="0039104C" w:rsidP="0039104C">
      <w:pPr>
        <w:spacing w:after="0"/>
        <w:ind w:left="720"/>
        <w:rPr>
          <w:rFonts w:ascii="Aptos" w:hAnsi="Aptos" w:cs="Aharoni"/>
          <w:sz w:val="24"/>
          <w:szCs w:val="24"/>
        </w:rPr>
      </w:pPr>
    </w:p>
    <w:p w14:paraId="6E701C56" w14:textId="16AAD5D3" w:rsidR="006901C6" w:rsidRPr="0039104C" w:rsidRDefault="006901C6" w:rsidP="0039104C">
      <w:pPr>
        <w:numPr>
          <w:ilvl w:val="0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39104C">
        <w:rPr>
          <w:rFonts w:ascii="Aptos" w:hAnsi="Aptos" w:cs="Aharoni"/>
          <w:sz w:val="24"/>
          <w:szCs w:val="24"/>
        </w:rPr>
        <w:t>Évènements spéciaux:</w:t>
      </w:r>
    </w:p>
    <w:p w14:paraId="2AF2142B" w14:textId="4ED3722A" w:rsidR="006901C6" w:rsidRPr="0039104C" w:rsidRDefault="006901C6" w:rsidP="0039104C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39104C">
        <w:rPr>
          <w:rFonts w:ascii="Aptos" w:hAnsi="Aptos" w:cs="Aharoni"/>
          <w:sz w:val="24"/>
          <w:szCs w:val="24"/>
        </w:rPr>
        <w:t>Visite des Black Hawks de Chicago</w:t>
      </w:r>
    </w:p>
    <w:p w14:paraId="355A0DA7" w14:textId="547F1915" w:rsidR="006901C6" w:rsidRPr="0039104C" w:rsidRDefault="006901C6" w:rsidP="0039104C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6901C6">
        <w:rPr>
          <w:rFonts w:ascii="Aptos" w:hAnsi="Aptos" w:cs="Aharoni"/>
          <w:sz w:val="24"/>
          <w:szCs w:val="24"/>
        </w:rPr>
        <w:t>Camps d'entrainements des Canadiens de Montréal</w:t>
      </w:r>
      <w:r w:rsidRPr="0039104C">
        <w:rPr>
          <w:rFonts w:ascii="Aptos" w:hAnsi="Aptos" w:cs="Aharoni"/>
          <w:sz w:val="24"/>
          <w:szCs w:val="24"/>
        </w:rPr>
        <w:t xml:space="preserve"> </w:t>
      </w:r>
    </w:p>
    <w:p w14:paraId="25002141" w14:textId="67FD6127" w:rsidR="006901C6" w:rsidRPr="006901C6" w:rsidRDefault="006901C6" w:rsidP="0039104C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6901C6">
        <w:rPr>
          <w:rFonts w:ascii="Aptos" w:hAnsi="Aptos" w:cs="Aharoni"/>
          <w:sz w:val="24"/>
          <w:szCs w:val="24"/>
        </w:rPr>
        <w:t>Camps d'entrainements des Nordiques</w:t>
      </w:r>
    </w:p>
    <w:p w14:paraId="1108750F" w14:textId="68D5DB53" w:rsidR="006901C6" w:rsidRPr="006901C6" w:rsidRDefault="006901C6" w:rsidP="0039104C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6901C6">
        <w:rPr>
          <w:rFonts w:ascii="Aptos" w:hAnsi="Aptos" w:cs="Aharoni"/>
          <w:sz w:val="24"/>
          <w:szCs w:val="24"/>
        </w:rPr>
        <w:t xml:space="preserve">Parade de la coupe </w:t>
      </w:r>
      <w:r w:rsidRPr="0039104C">
        <w:rPr>
          <w:rFonts w:ascii="Aptos" w:hAnsi="Aptos" w:cs="Aharoni"/>
          <w:sz w:val="24"/>
          <w:szCs w:val="24"/>
        </w:rPr>
        <w:t>Stanley</w:t>
      </w:r>
    </w:p>
    <w:p w14:paraId="0C7F8E01" w14:textId="4F893EC5" w:rsidR="006901C6" w:rsidRPr="0039104C" w:rsidRDefault="006901C6" w:rsidP="0039104C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39104C">
        <w:rPr>
          <w:rFonts w:ascii="Aptos" w:hAnsi="Aptos" w:cs="Aharoni"/>
          <w:sz w:val="24"/>
          <w:szCs w:val="24"/>
        </w:rPr>
        <w:t>M</w:t>
      </w:r>
      <w:r w:rsidRPr="006901C6">
        <w:rPr>
          <w:rFonts w:ascii="Aptos" w:hAnsi="Aptos" w:cs="Aharoni"/>
          <w:sz w:val="24"/>
          <w:szCs w:val="24"/>
        </w:rPr>
        <w:t xml:space="preserve">atch </w:t>
      </w:r>
      <w:r w:rsidRPr="0039104C">
        <w:rPr>
          <w:rFonts w:ascii="Aptos" w:hAnsi="Aptos" w:cs="Aharoni"/>
          <w:sz w:val="24"/>
          <w:szCs w:val="24"/>
        </w:rPr>
        <w:t>d</w:t>
      </w:r>
      <w:r w:rsidRPr="006901C6">
        <w:rPr>
          <w:rFonts w:ascii="Aptos" w:hAnsi="Aptos" w:cs="Aharoni"/>
          <w:sz w:val="24"/>
          <w:szCs w:val="24"/>
        </w:rPr>
        <w:t xml:space="preserve">es </w:t>
      </w:r>
      <w:r w:rsidRPr="0039104C">
        <w:rPr>
          <w:rFonts w:ascii="Aptos" w:hAnsi="Aptos" w:cs="Aharoni"/>
          <w:sz w:val="24"/>
          <w:szCs w:val="24"/>
        </w:rPr>
        <w:t>A</w:t>
      </w:r>
      <w:r w:rsidRPr="006901C6">
        <w:rPr>
          <w:rFonts w:ascii="Aptos" w:hAnsi="Aptos" w:cs="Aharoni"/>
          <w:sz w:val="24"/>
          <w:szCs w:val="24"/>
        </w:rPr>
        <w:t xml:space="preserve">nciens des </w:t>
      </w:r>
      <w:r w:rsidRPr="0039104C">
        <w:rPr>
          <w:rFonts w:ascii="Aptos" w:hAnsi="Aptos" w:cs="Aharoni"/>
          <w:sz w:val="24"/>
          <w:szCs w:val="24"/>
        </w:rPr>
        <w:t>C</w:t>
      </w:r>
      <w:r w:rsidRPr="006901C6">
        <w:rPr>
          <w:rFonts w:ascii="Aptos" w:hAnsi="Aptos" w:cs="Aharoni"/>
          <w:sz w:val="24"/>
          <w:szCs w:val="24"/>
        </w:rPr>
        <w:t>anadiens</w:t>
      </w:r>
      <w:r w:rsidRPr="0039104C">
        <w:rPr>
          <w:rFonts w:ascii="Aptos" w:hAnsi="Aptos" w:cs="Aharoni"/>
          <w:sz w:val="24"/>
          <w:szCs w:val="24"/>
        </w:rPr>
        <w:t xml:space="preserve"> (2007)</w:t>
      </w:r>
    </w:p>
    <w:p w14:paraId="0541FF2B" w14:textId="704CFC7C" w:rsidR="006901C6" w:rsidRDefault="006901C6" w:rsidP="0039104C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39104C">
        <w:rPr>
          <w:rFonts w:ascii="Aptos" w:hAnsi="Aptos" w:cs="Aharoni"/>
          <w:sz w:val="24"/>
          <w:szCs w:val="24"/>
        </w:rPr>
        <w:t>Finales régionales des Jeux du Québec – Hiver 1982</w:t>
      </w:r>
    </w:p>
    <w:p w14:paraId="5109ECBA" w14:textId="77777777" w:rsidR="000D23E7" w:rsidRDefault="000D23E7" w:rsidP="000D23E7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6901C6">
        <w:rPr>
          <w:rFonts w:ascii="Aptos" w:hAnsi="Aptos" w:cs="Aharoni"/>
          <w:sz w:val="24"/>
          <w:szCs w:val="24"/>
        </w:rPr>
        <w:t xml:space="preserve">Venue du Druzhba 78 de l'Ukraine contre Équipe étoile </w:t>
      </w:r>
      <w:r w:rsidRPr="006901C6">
        <w:rPr>
          <w:rFonts w:ascii="Aptos" w:hAnsi="Aptos" w:cs="Aharoni"/>
          <w:sz w:val="24"/>
          <w:szCs w:val="24"/>
        </w:rPr>
        <w:t>junior Côte-Nord (1er mandat de Claude Martel)</w:t>
      </w:r>
    </w:p>
    <w:p w14:paraId="007EF182" w14:textId="1FBBB8B6" w:rsidR="007C4644" w:rsidRPr="006901C6" w:rsidRDefault="007C4644" w:rsidP="000D23E7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>
        <w:rPr>
          <w:rFonts w:ascii="Aptos" w:hAnsi="Aptos" w:cs="Aharoni"/>
          <w:sz w:val="24"/>
          <w:szCs w:val="24"/>
        </w:rPr>
        <w:t>Inauguration Go Gaz Ouellet (Maurice Richard)</w:t>
      </w:r>
    </w:p>
    <w:p w14:paraId="1E7640A2" w14:textId="77777777" w:rsidR="00016FDC" w:rsidRDefault="00016FDC" w:rsidP="00016FDC">
      <w:pPr>
        <w:pStyle w:val="Paragraphedeliste"/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39104C">
        <w:rPr>
          <w:rFonts w:ascii="Aptos" w:hAnsi="Aptos" w:cs="Aharoni"/>
          <w:sz w:val="24"/>
          <w:szCs w:val="24"/>
        </w:rPr>
        <w:t xml:space="preserve">Tournoi international de hockey Baie-Comeau les 19-20-21 et 22 décembre 1989 (Tchécoslovaquie; Suède; Université de Regina; </w:t>
      </w:r>
      <w:r>
        <w:rPr>
          <w:rFonts w:ascii="Aptos" w:hAnsi="Aptos" w:cs="Aharoni"/>
          <w:sz w:val="24"/>
          <w:szCs w:val="24"/>
        </w:rPr>
        <w:t>UQTR)</w:t>
      </w:r>
    </w:p>
    <w:p w14:paraId="39C7B168" w14:textId="77777777" w:rsidR="00732A6E" w:rsidRPr="0039104C" w:rsidRDefault="00732A6E" w:rsidP="00732A6E">
      <w:pPr>
        <w:spacing w:after="0"/>
        <w:ind w:left="720"/>
        <w:rPr>
          <w:rFonts w:ascii="Aptos" w:hAnsi="Aptos" w:cs="Aharoni"/>
          <w:sz w:val="24"/>
          <w:szCs w:val="24"/>
        </w:rPr>
      </w:pPr>
    </w:p>
    <w:p w14:paraId="116B65F1" w14:textId="77777777" w:rsidR="00732A6E" w:rsidRPr="0039104C" w:rsidRDefault="00732A6E" w:rsidP="00732A6E">
      <w:pPr>
        <w:numPr>
          <w:ilvl w:val="0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39104C">
        <w:rPr>
          <w:rFonts w:ascii="Aptos" w:hAnsi="Aptos" w:cs="Aharoni"/>
          <w:sz w:val="24"/>
          <w:szCs w:val="24"/>
        </w:rPr>
        <w:t>Témoignages</w:t>
      </w:r>
    </w:p>
    <w:p w14:paraId="60329954" w14:textId="77777777" w:rsidR="00732A6E" w:rsidRPr="0039104C" w:rsidRDefault="00732A6E" w:rsidP="00732A6E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39104C">
        <w:rPr>
          <w:rFonts w:ascii="Aptos" w:hAnsi="Aptos" w:cs="Aharoni"/>
          <w:sz w:val="24"/>
          <w:szCs w:val="24"/>
        </w:rPr>
        <w:t>J</w:t>
      </w:r>
      <w:r w:rsidRPr="006901C6">
        <w:rPr>
          <w:rFonts w:ascii="Aptos" w:hAnsi="Aptos" w:cs="Aharoni"/>
          <w:sz w:val="24"/>
          <w:szCs w:val="24"/>
        </w:rPr>
        <w:t>oueurs</w:t>
      </w:r>
    </w:p>
    <w:p w14:paraId="10310FFF" w14:textId="77777777" w:rsidR="00732A6E" w:rsidRPr="0039104C" w:rsidRDefault="00732A6E" w:rsidP="00732A6E">
      <w:pPr>
        <w:numPr>
          <w:ilvl w:val="2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39104C">
        <w:rPr>
          <w:rFonts w:ascii="Aptos" w:hAnsi="Aptos" w:cs="Aharoni"/>
          <w:sz w:val="24"/>
          <w:szCs w:val="24"/>
        </w:rPr>
        <w:t>Dave Morissette</w:t>
      </w:r>
    </w:p>
    <w:p w14:paraId="453F735E" w14:textId="77777777" w:rsidR="00732A6E" w:rsidRPr="0039104C" w:rsidRDefault="00732A6E" w:rsidP="00732A6E">
      <w:pPr>
        <w:numPr>
          <w:ilvl w:val="2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39104C">
        <w:rPr>
          <w:rFonts w:ascii="Aptos" w:hAnsi="Aptos" w:cs="Aharoni"/>
          <w:sz w:val="24"/>
          <w:szCs w:val="24"/>
        </w:rPr>
        <w:t>Fernand Leblanc</w:t>
      </w:r>
    </w:p>
    <w:p w14:paraId="2E39ACCC" w14:textId="77777777" w:rsidR="00732A6E" w:rsidRPr="0039104C" w:rsidRDefault="00732A6E" w:rsidP="00732A6E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39104C">
        <w:rPr>
          <w:rFonts w:ascii="Aptos" w:hAnsi="Aptos" w:cs="Aharoni"/>
          <w:sz w:val="24"/>
          <w:szCs w:val="24"/>
        </w:rPr>
        <w:t>C</w:t>
      </w:r>
      <w:r w:rsidRPr="006901C6">
        <w:rPr>
          <w:rFonts w:ascii="Aptos" w:hAnsi="Aptos" w:cs="Aharoni"/>
          <w:sz w:val="24"/>
          <w:szCs w:val="24"/>
        </w:rPr>
        <w:t>oach</w:t>
      </w:r>
      <w:r w:rsidRPr="0039104C">
        <w:rPr>
          <w:rFonts w:ascii="Aptos" w:hAnsi="Aptos" w:cs="Aharoni"/>
          <w:sz w:val="24"/>
          <w:szCs w:val="24"/>
        </w:rPr>
        <w:t>s</w:t>
      </w:r>
    </w:p>
    <w:p w14:paraId="75A6EB2B" w14:textId="77777777" w:rsidR="00732A6E" w:rsidRPr="0039104C" w:rsidRDefault="00732A6E" w:rsidP="00732A6E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39104C">
        <w:rPr>
          <w:rFonts w:ascii="Aptos" w:hAnsi="Aptos" w:cs="Aharoni"/>
          <w:sz w:val="24"/>
          <w:szCs w:val="24"/>
        </w:rPr>
        <w:t>Arbitres (et autres personnel de la glace)</w:t>
      </w:r>
    </w:p>
    <w:p w14:paraId="1F98C164" w14:textId="77777777" w:rsidR="00732A6E" w:rsidRPr="0039104C" w:rsidRDefault="00732A6E" w:rsidP="00732A6E">
      <w:pPr>
        <w:numPr>
          <w:ilvl w:val="2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39104C">
        <w:rPr>
          <w:rFonts w:ascii="Aptos" w:hAnsi="Aptos" w:cs="Aharoni"/>
          <w:sz w:val="24"/>
          <w:szCs w:val="24"/>
        </w:rPr>
        <w:t>Kevin Thibault</w:t>
      </w:r>
    </w:p>
    <w:p w14:paraId="423FDB0A" w14:textId="77777777" w:rsidR="00732A6E" w:rsidRPr="0039104C" w:rsidRDefault="00732A6E" w:rsidP="00732A6E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39104C">
        <w:rPr>
          <w:rFonts w:ascii="Aptos" w:hAnsi="Aptos" w:cs="Aharoni"/>
          <w:sz w:val="24"/>
          <w:szCs w:val="24"/>
        </w:rPr>
        <w:t>B</w:t>
      </w:r>
      <w:r w:rsidRPr="006901C6">
        <w:rPr>
          <w:rFonts w:ascii="Aptos" w:hAnsi="Aptos" w:cs="Aharoni"/>
          <w:sz w:val="24"/>
          <w:szCs w:val="24"/>
        </w:rPr>
        <w:t>énévoles</w:t>
      </w:r>
    </w:p>
    <w:p w14:paraId="26C2F3F0" w14:textId="77777777" w:rsidR="00732A6E" w:rsidRDefault="00732A6E" w:rsidP="00732A6E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39104C">
        <w:rPr>
          <w:rFonts w:ascii="Aptos" w:hAnsi="Aptos" w:cs="Aharoni"/>
          <w:sz w:val="24"/>
          <w:szCs w:val="24"/>
        </w:rPr>
        <w:t>O</w:t>
      </w:r>
      <w:r w:rsidRPr="006901C6">
        <w:rPr>
          <w:rFonts w:ascii="Aptos" w:hAnsi="Aptos" w:cs="Aharoni"/>
          <w:sz w:val="24"/>
          <w:szCs w:val="24"/>
        </w:rPr>
        <w:t>rganisateurs</w:t>
      </w:r>
    </w:p>
    <w:p w14:paraId="201507D8" w14:textId="77777777" w:rsidR="00732A6E" w:rsidRPr="0039104C" w:rsidRDefault="00732A6E" w:rsidP="00732A6E">
      <w:pPr>
        <w:numPr>
          <w:ilvl w:val="2"/>
          <w:numId w:val="2"/>
        </w:numPr>
        <w:spacing w:after="0"/>
        <w:rPr>
          <w:rFonts w:ascii="Aptos" w:hAnsi="Aptos" w:cs="Aharoni"/>
          <w:sz w:val="24"/>
          <w:szCs w:val="24"/>
        </w:rPr>
      </w:pPr>
      <w:r>
        <w:rPr>
          <w:rFonts w:ascii="Aptos" w:hAnsi="Aptos" w:cs="Aharoni"/>
          <w:sz w:val="24"/>
          <w:szCs w:val="24"/>
        </w:rPr>
        <w:t>Ass. de hockey</w:t>
      </w:r>
    </w:p>
    <w:p w14:paraId="61DAB226" w14:textId="77777777" w:rsidR="00732A6E" w:rsidRPr="0039104C" w:rsidRDefault="00732A6E" w:rsidP="00732A6E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39104C">
        <w:rPr>
          <w:rFonts w:ascii="Aptos" w:hAnsi="Aptos" w:cs="Aharoni"/>
          <w:sz w:val="24"/>
          <w:szCs w:val="24"/>
        </w:rPr>
        <w:t>Chroniqueurs</w:t>
      </w:r>
    </w:p>
    <w:p w14:paraId="1DF13CFD" w14:textId="77777777" w:rsidR="00732A6E" w:rsidRPr="0039104C" w:rsidRDefault="00732A6E" w:rsidP="00732A6E">
      <w:pPr>
        <w:numPr>
          <w:ilvl w:val="2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39104C">
        <w:rPr>
          <w:rFonts w:ascii="Aptos" w:hAnsi="Aptos" w:cs="Aharoni"/>
          <w:sz w:val="24"/>
          <w:szCs w:val="24"/>
        </w:rPr>
        <w:t>Michel Morissett</w:t>
      </w:r>
    </w:p>
    <w:p w14:paraId="4ABD7FF0" w14:textId="77777777" w:rsidR="00732A6E" w:rsidRPr="0039104C" w:rsidRDefault="00732A6E" w:rsidP="00732A6E">
      <w:pPr>
        <w:numPr>
          <w:ilvl w:val="2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39104C">
        <w:rPr>
          <w:rFonts w:ascii="Aptos" w:hAnsi="Aptos" w:cs="Aharoni"/>
          <w:sz w:val="24"/>
          <w:szCs w:val="24"/>
        </w:rPr>
        <w:t>Sandro Celant</w:t>
      </w:r>
    </w:p>
    <w:p w14:paraId="62E205B5" w14:textId="77777777" w:rsidR="00732A6E" w:rsidRPr="0039104C" w:rsidRDefault="00732A6E" w:rsidP="00732A6E">
      <w:pPr>
        <w:numPr>
          <w:ilvl w:val="2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39104C">
        <w:rPr>
          <w:rFonts w:ascii="Aptos" w:hAnsi="Aptos" w:cs="Aharoni"/>
          <w:sz w:val="24"/>
          <w:szCs w:val="24"/>
        </w:rPr>
        <w:t>Paul Fortier</w:t>
      </w:r>
    </w:p>
    <w:p w14:paraId="1401E3B2" w14:textId="77777777" w:rsidR="00732A6E" w:rsidRPr="0039104C" w:rsidRDefault="00732A6E" w:rsidP="00732A6E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39104C">
        <w:rPr>
          <w:rFonts w:ascii="Aptos" w:hAnsi="Aptos" w:cs="Aharoni"/>
          <w:sz w:val="24"/>
          <w:szCs w:val="24"/>
        </w:rPr>
        <w:t>Familles d’accueil</w:t>
      </w:r>
    </w:p>
    <w:p w14:paraId="2788EF91" w14:textId="77777777" w:rsidR="00732A6E" w:rsidRPr="006901C6" w:rsidRDefault="00732A6E" w:rsidP="00732A6E">
      <w:pPr>
        <w:spacing w:after="0"/>
        <w:ind w:left="720"/>
        <w:rPr>
          <w:rFonts w:ascii="Aptos" w:hAnsi="Aptos" w:cs="Aharoni"/>
          <w:sz w:val="24"/>
          <w:szCs w:val="24"/>
        </w:rPr>
      </w:pPr>
    </w:p>
    <w:p w14:paraId="08FCDCB7" w14:textId="77777777" w:rsidR="00496608" w:rsidRDefault="00496608" w:rsidP="00496608">
      <w:pPr>
        <w:numPr>
          <w:ilvl w:val="0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6901C6">
        <w:rPr>
          <w:rFonts w:ascii="Aptos" w:hAnsi="Aptos" w:cs="Aharoni"/>
          <w:sz w:val="24"/>
          <w:szCs w:val="24"/>
        </w:rPr>
        <w:t>Anecdote</w:t>
      </w:r>
      <w:r>
        <w:rPr>
          <w:rFonts w:ascii="Aptos" w:hAnsi="Aptos" w:cs="Aharoni"/>
          <w:sz w:val="24"/>
          <w:szCs w:val="24"/>
        </w:rPr>
        <w:t>s</w:t>
      </w:r>
      <w:r w:rsidRPr="00496608">
        <w:rPr>
          <w:rFonts w:ascii="Aptos" w:hAnsi="Aptos" w:cs="Aharoni"/>
          <w:sz w:val="24"/>
          <w:szCs w:val="24"/>
        </w:rPr>
        <w:t xml:space="preserve"> </w:t>
      </w:r>
    </w:p>
    <w:p w14:paraId="5C2A0CCD" w14:textId="6099D7E9" w:rsidR="00496608" w:rsidRDefault="00496608" w:rsidP="00496608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>
        <w:rPr>
          <w:rFonts w:ascii="Aptos" w:hAnsi="Aptos" w:cs="Aharoni"/>
          <w:sz w:val="24"/>
          <w:szCs w:val="24"/>
        </w:rPr>
        <w:t>Sur la route</w:t>
      </w:r>
    </w:p>
    <w:p w14:paraId="6D745D4A" w14:textId="77777777" w:rsidR="00496608" w:rsidRPr="006901C6" w:rsidRDefault="00496608" w:rsidP="00496608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6901C6">
        <w:rPr>
          <w:rFonts w:ascii="Aptos" w:hAnsi="Aptos" w:cs="Aharoni"/>
          <w:sz w:val="24"/>
          <w:szCs w:val="24"/>
        </w:rPr>
        <w:t>Les «Pee Wee à barbes» des années 60</w:t>
      </w:r>
    </w:p>
    <w:p w14:paraId="148B1561" w14:textId="77777777" w:rsidR="00496608" w:rsidRPr="006901C6" w:rsidRDefault="00496608" w:rsidP="00496608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6901C6">
        <w:rPr>
          <w:rFonts w:ascii="Aptos" w:hAnsi="Aptos" w:cs="Aharoni"/>
          <w:sz w:val="24"/>
          <w:szCs w:val="24"/>
        </w:rPr>
        <w:t xml:space="preserve">L'affaire Lechasseur (joueurs des Basques de Sept-Îles qui a poursuit la VBC et le coach Marc Beaudin en 1976. Voir le dossier Réunion (voir post </w:t>
      </w:r>
      <w:proofErr w:type="spellStart"/>
      <w:r w:rsidRPr="006901C6">
        <w:rPr>
          <w:rFonts w:ascii="Aptos" w:hAnsi="Aptos" w:cs="Aharoni"/>
          <w:sz w:val="24"/>
          <w:szCs w:val="24"/>
        </w:rPr>
        <w:t>it</w:t>
      </w:r>
      <w:proofErr w:type="spellEnd"/>
      <w:r w:rsidRPr="006901C6">
        <w:rPr>
          <w:rFonts w:ascii="Aptos" w:hAnsi="Aptos" w:cs="Aharoni"/>
          <w:sz w:val="24"/>
          <w:szCs w:val="24"/>
        </w:rPr>
        <w:t xml:space="preserve"> rose)</w:t>
      </w:r>
    </w:p>
    <w:p w14:paraId="4EB54347" w14:textId="77777777" w:rsidR="00496608" w:rsidRDefault="00496608" w:rsidP="00496608">
      <w:pPr>
        <w:spacing w:after="0"/>
        <w:rPr>
          <w:rFonts w:ascii="Aptos" w:hAnsi="Aptos" w:cs="Aharoni"/>
          <w:sz w:val="24"/>
          <w:szCs w:val="24"/>
        </w:rPr>
      </w:pPr>
    </w:p>
    <w:p w14:paraId="4B5B6797" w14:textId="77777777" w:rsidR="00732A6E" w:rsidRPr="006901C6" w:rsidRDefault="00732A6E" w:rsidP="00732A6E">
      <w:pPr>
        <w:numPr>
          <w:ilvl w:val="0"/>
          <w:numId w:val="2"/>
        </w:numPr>
        <w:spacing w:after="0"/>
        <w:rPr>
          <w:rFonts w:ascii="Aptos" w:hAnsi="Aptos" w:cs="Aharoni"/>
          <w:sz w:val="24"/>
          <w:szCs w:val="24"/>
        </w:rPr>
      </w:pPr>
      <w:r>
        <w:rPr>
          <w:rFonts w:ascii="Aptos" w:hAnsi="Aptos" w:cs="Aharoni"/>
          <w:sz w:val="24"/>
          <w:szCs w:val="24"/>
        </w:rPr>
        <w:t>Sujets divers</w:t>
      </w:r>
    </w:p>
    <w:p w14:paraId="6453B90C" w14:textId="77777777" w:rsidR="007F47D2" w:rsidRPr="006901C6" w:rsidRDefault="007F47D2" w:rsidP="007F47D2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6901C6">
        <w:rPr>
          <w:rFonts w:ascii="Aptos" w:hAnsi="Aptos" w:cs="Aharoni"/>
          <w:sz w:val="24"/>
          <w:szCs w:val="24"/>
        </w:rPr>
        <w:t>L'essor des école de hockey en 1981</w:t>
      </w:r>
    </w:p>
    <w:p w14:paraId="7AEEFC2A" w14:textId="77777777" w:rsidR="007F47D2" w:rsidRPr="006901C6" w:rsidRDefault="007F47D2" w:rsidP="007F47D2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6901C6">
        <w:rPr>
          <w:rFonts w:ascii="Aptos" w:hAnsi="Aptos" w:cs="Aharoni"/>
          <w:sz w:val="24"/>
          <w:szCs w:val="24"/>
        </w:rPr>
        <w:lastRenderedPageBreak/>
        <w:t>Modification d'une règle de la ligue junior majeur à cause d'un évènement à Baie-Comeau</w:t>
      </w:r>
    </w:p>
    <w:p w14:paraId="124FF48F" w14:textId="77777777" w:rsidR="007F47D2" w:rsidRPr="006901C6" w:rsidRDefault="007F47D2" w:rsidP="007F47D2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6901C6">
        <w:rPr>
          <w:rFonts w:ascii="Aptos" w:hAnsi="Aptos" w:cs="Aharoni"/>
          <w:sz w:val="24"/>
          <w:szCs w:val="24"/>
        </w:rPr>
        <w:t>Projet de ligue inter-rives, devenu possible grâce au brise-glace fiable.</w:t>
      </w:r>
    </w:p>
    <w:p w14:paraId="2065C67A" w14:textId="77777777" w:rsidR="007F47D2" w:rsidRPr="006901C6" w:rsidRDefault="007F47D2" w:rsidP="007F47D2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6901C6">
        <w:rPr>
          <w:rFonts w:ascii="Aptos" w:hAnsi="Aptos" w:cs="Aharoni"/>
          <w:sz w:val="24"/>
          <w:szCs w:val="24"/>
        </w:rPr>
        <w:t>La fusion entre les deux villes se répercutent dans les estrades. Voir l'extrait</w:t>
      </w:r>
    </w:p>
    <w:p w14:paraId="7B7BF675" w14:textId="77777777" w:rsidR="007F47D2" w:rsidRDefault="007F47D2" w:rsidP="007F47D2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6901C6">
        <w:rPr>
          <w:rFonts w:ascii="Aptos" w:hAnsi="Aptos" w:cs="Aharoni"/>
          <w:sz w:val="24"/>
          <w:szCs w:val="24"/>
        </w:rPr>
        <w:t>Le slogan pour la ligue de développement Côte-Nord « Du hockey fort dans une région forte »</w:t>
      </w:r>
    </w:p>
    <w:p w14:paraId="5DAAD2EC" w14:textId="77777777" w:rsidR="007F47D2" w:rsidRDefault="007F47D2" w:rsidP="007F47D2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>
        <w:rPr>
          <w:rFonts w:ascii="Aptos" w:hAnsi="Aptos" w:cs="Aharoni"/>
          <w:sz w:val="24"/>
          <w:szCs w:val="24"/>
        </w:rPr>
        <w:t>Histoire du Drakkar</w:t>
      </w:r>
    </w:p>
    <w:p w14:paraId="7F5927F7" w14:textId="16969BEA" w:rsidR="00496608" w:rsidRDefault="00496608" w:rsidP="007F47D2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>
        <w:rPr>
          <w:rFonts w:ascii="Aptos" w:hAnsi="Aptos" w:cs="Aharoni"/>
          <w:sz w:val="24"/>
          <w:szCs w:val="24"/>
        </w:rPr>
        <w:t>Ligues commerciales</w:t>
      </w:r>
    </w:p>
    <w:p w14:paraId="283CBFCF" w14:textId="6A5D977F" w:rsidR="00496608" w:rsidRDefault="00496608" w:rsidP="007F47D2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>
        <w:rPr>
          <w:rFonts w:ascii="Aptos" w:hAnsi="Aptos" w:cs="Aharoni"/>
          <w:sz w:val="24"/>
          <w:szCs w:val="24"/>
        </w:rPr>
        <w:t>Ligues de bières</w:t>
      </w:r>
    </w:p>
    <w:p w14:paraId="77EC9FED" w14:textId="26020A31" w:rsidR="00496608" w:rsidRDefault="00496608" w:rsidP="007F47D2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>
        <w:rPr>
          <w:rFonts w:ascii="Aptos" w:hAnsi="Aptos" w:cs="Aharoni"/>
          <w:sz w:val="24"/>
          <w:szCs w:val="24"/>
        </w:rPr>
        <w:t>Ligues d’entreprises</w:t>
      </w:r>
    </w:p>
    <w:p w14:paraId="0B97D8CF" w14:textId="27602BCF" w:rsidR="00372516" w:rsidRPr="0039104C" w:rsidRDefault="00372516" w:rsidP="007F47D2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>
        <w:rPr>
          <w:rFonts w:ascii="Aptos" w:hAnsi="Aptos" w:cs="Aharoni"/>
          <w:sz w:val="24"/>
          <w:szCs w:val="24"/>
        </w:rPr>
        <w:t>La Zamboni</w:t>
      </w:r>
    </w:p>
    <w:p w14:paraId="5432C0AA" w14:textId="77777777" w:rsidR="0039104C" w:rsidRPr="006901C6" w:rsidRDefault="0039104C" w:rsidP="0039104C">
      <w:pPr>
        <w:spacing w:after="0"/>
        <w:ind w:left="720"/>
        <w:rPr>
          <w:rFonts w:ascii="Aptos" w:hAnsi="Aptos" w:cs="Aharoni"/>
          <w:sz w:val="24"/>
          <w:szCs w:val="24"/>
        </w:rPr>
      </w:pPr>
    </w:p>
    <w:p w14:paraId="08EBE874" w14:textId="77777777" w:rsidR="006901C6" w:rsidRPr="0039104C" w:rsidRDefault="006901C6" w:rsidP="0039104C">
      <w:pPr>
        <w:numPr>
          <w:ilvl w:val="0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6901C6">
        <w:rPr>
          <w:rFonts w:ascii="Aptos" w:hAnsi="Aptos" w:cs="Aharoni"/>
          <w:sz w:val="24"/>
          <w:szCs w:val="24"/>
        </w:rPr>
        <w:t>Hommage</w:t>
      </w:r>
      <w:r w:rsidRPr="0039104C">
        <w:rPr>
          <w:rFonts w:ascii="Aptos" w:hAnsi="Aptos" w:cs="Aharoni"/>
          <w:sz w:val="24"/>
          <w:szCs w:val="24"/>
        </w:rPr>
        <w:t>s</w:t>
      </w:r>
    </w:p>
    <w:p w14:paraId="11C92495" w14:textId="77777777" w:rsidR="006901C6" w:rsidRPr="0039104C" w:rsidRDefault="006901C6" w:rsidP="0039104C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39104C">
        <w:rPr>
          <w:rFonts w:ascii="Aptos" w:hAnsi="Aptos" w:cs="Aharoni"/>
          <w:sz w:val="24"/>
          <w:szCs w:val="24"/>
        </w:rPr>
        <w:t>J</w:t>
      </w:r>
      <w:r w:rsidRPr="006901C6">
        <w:rPr>
          <w:rFonts w:ascii="Aptos" w:hAnsi="Aptos" w:cs="Aharoni"/>
          <w:sz w:val="24"/>
          <w:szCs w:val="24"/>
        </w:rPr>
        <w:t>oueurs</w:t>
      </w:r>
    </w:p>
    <w:p w14:paraId="597C78A5" w14:textId="77777777" w:rsidR="006901C6" w:rsidRPr="0039104C" w:rsidRDefault="006901C6" w:rsidP="0039104C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39104C">
        <w:rPr>
          <w:rFonts w:ascii="Aptos" w:hAnsi="Aptos" w:cs="Aharoni"/>
          <w:sz w:val="24"/>
          <w:szCs w:val="24"/>
        </w:rPr>
        <w:t>C</w:t>
      </w:r>
      <w:r w:rsidRPr="006901C6">
        <w:rPr>
          <w:rFonts w:ascii="Aptos" w:hAnsi="Aptos" w:cs="Aharoni"/>
          <w:sz w:val="24"/>
          <w:szCs w:val="24"/>
        </w:rPr>
        <w:t>oach</w:t>
      </w:r>
      <w:r w:rsidRPr="0039104C">
        <w:rPr>
          <w:rFonts w:ascii="Aptos" w:hAnsi="Aptos" w:cs="Aharoni"/>
          <w:sz w:val="24"/>
          <w:szCs w:val="24"/>
        </w:rPr>
        <w:t>s</w:t>
      </w:r>
    </w:p>
    <w:p w14:paraId="2B394AB5" w14:textId="0AB36405" w:rsidR="006901C6" w:rsidRPr="0039104C" w:rsidRDefault="006901C6" w:rsidP="0039104C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39104C">
        <w:rPr>
          <w:rFonts w:ascii="Aptos" w:hAnsi="Aptos" w:cs="Aharoni"/>
          <w:sz w:val="24"/>
          <w:szCs w:val="24"/>
        </w:rPr>
        <w:t>Arbitres (et autres personnel de la glace)</w:t>
      </w:r>
    </w:p>
    <w:p w14:paraId="1D63D904" w14:textId="77777777" w:rsidR="006901C6" w:rsidRPr="0039104C" w:rsidRDefault="006901C6" w:rsidP="0039104C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39104C">
        <w:rPr>
          <w:rFonts w:ascii="Aptos" w:hAnsi="Aptos" w:cs="Aharoni"/>
          <w:sz w:val="24"/>
          <w:szCs w:val="24"/>
        </w:rPr>
        <w:t>B</w:t>
      </w:r>
      <w:r w:rsidRPr="006901C6">
        <w:rPr>
          <w:rFonts w:ascii="Aptos" w:hAnsi="Aptos" w:cs="Aharoni"/>
          <w:sz w:val="24"/>
          <w:szCs w:val="24"/>
        </w:rPr>
        <w:t>énévoles</w:t>
      </w:r>
    </w:p>
    <w:p w14:paraId="14776FC4" w14:textId="77AC4625" w:rsidR="006901C6" w:rsidRPr="0039104C" w:rsidRDefault="006901C6" w:rsidP="0039104C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39104C">
        <w:rPr>
          <w:rFonts w:ascii="Aptos" w:hAnsi="Aptos" w:cs="Aharoni"/>
          <w:sz w:val="24"/>
          <w:szCs w:val="24"/>
        </w:rPr>
        <w:t>O</w:t>
      </w:r>
      <w:r w:rsidRPr="006901C6">
        <w:rPr>
          <w:rFonts w:ascii="Aptos" w:hAnsi="Aptos" w:cs="Aharoni"/>
          <w:sz w:val="24"/>
          <w:szCs w:val="24"/>
        </w:rPr>
        <w:t>rganisateurs</w:t>
      </w:r>
    </w:p>
    <w:p w14:paraId="121319A7" w14:textId="32B29F71" w:rsidR="006901C6" w:rsidRDefault="006901C6" w:rsidP="0039104C">
      <w:pPr>
        <w:numPr>
          <w:ilvl w:val="1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39104C">
        <w:rPr>
          <w:rFonts w:ascii="Aptos" w:hAnsi="Aptos" w:cs="Aharoni"/>
          <w:sz w:val="24"/>
          <w:szCs w:val="24"/>
        </w:rPr>
        <w:t>Chroniqueurs</w:t>
      </w:r>
    </w:p>
    <w:p w14:paraId="1DFC81F4" w14:textId="77777777" w:rsidR="0039104C" w:rsidRDefault="0039104C" w:rsidP="0039104C">
      <w:pPr>
        <w:spacing w:after="0"/>
        <w:ind w:left="720"/>
        <w:rPr>
          <w:rFonts w:ascii="Aptos" w:hAnsi="Aptos" w:cs="Aharoni"/>
          <w:sz w:val="24"/>
          <w:szCs w:val="24"/>
        </w:rPr>
      </w:pPr>
    </w:p>
    <w:p w14:paraId="7A86DD31" w14:textId="0557AA3A" w:rsidR="00496608" w:rsidRPr="006901C6" w:rsidRDefault="00496608" w:rsidP="00496608">
      <w:pPr>
        <w:numPr>
          <w:ilvl w:val="0"/>
          <w:numId w:val="2"/>
        </w:numPr>
        <w:spacing w:after="0"/>
        <w:rPr>
          <w:rFonts w:ascii="Aptos" w:hAnsi="Aptos" w:cs="Aharoni"/>
          <w:sz w:val="24"/>
          <w:szCs w:val="24"/>
        </w:rPr>
      </w:pPr>
      <w:r>
        <w:rPr>
          <w:rFonts w:ascii="Aptos" w:hAnsi="Aptos" w:cs="Aharoni"/>
          <w:sz w:val="24"/>
          <w:szCs w:val="24"/>
        </w:rPr>
        <w:t>Chroniques photos</w:t>
      </w:r>
    </w:p>
    <w:p w14:paraId="568FDA86" w14:textId="77777777" w:rsidR="00EB4BCB" w:rsidRDefault="00EB4BCB" w:rsidP="0039104C">
      <w:pPr>
        <w:spacing w:after="0"/>
        <w:rPr>
          <w:rFonts w:ascii="Aptos" w:hAnsi="Aptos" w:cs="Aharoni"/>
          <w:sz w:val="24"/>
          <w:szCs w:val="24"/>
        </w:rPr>
      </w:pPr>
    </w:p>
    <w:p w14:paraId="162F147A" w14:textId="5C4E3609" w:rsidR="0039104C" w:rsidRDefault="0039104C" w:rsidP="0039104C">
      <w:pPr>
        <w:pStyle w:val="Paragraphedeliste"/>
        <w:numPr>
          <w:ilvl w:val="0"/>
          <w:numId w:val="3"/>
        </w:numPr>
        <w:spacing w:after="0"/>
        <w:rPr>
          <w:rFonts w:ascii="Aptos" w:hAnsi="Aptos" w:cs="Aharoni"/>
          <w:sz w:val="24"/>
          <w:szCs w:val="24"/>
        </w:rPr>
      </w:pPr>
      <w:r w:rsidRPr="0039104C">
        <w:rPr>
          <w:rFonts w:ascii="Aptos" w:hAnsi="Aptos" w:cs="Aharoni"/>
          <w:sz w:val="24"/>
          <w:szCs w:val="24"/>
        </w:rPr>
        <w:t>Annexes</w:t>
      </w:r>
    </w:p>
    <w:p w14:paraId="70B35E63" w14:textId="2FC78673" w:rsidR="0039104C" w:rsidRPr="0039104C" w:rsidRDefault="0039104C" w:rsidP="0039104C">
      <w:pPr>
        <w:pStyle w:val="Paragraphedeliste"/>
        <w:numPr>
          <w:ilvl w:val="1"/>
          <w:numId w:val="3"/>
        </w:numPr>
        <w:spacing w:after="0"/>
        <w:rPr>
          <w:rFonts w:ascii="Aptos" w:hAnsi="Aptos" w:cs="Aharoni"/>
          <w:sz w:val="24"/>
          <w:szCs w:val="24"/>
        </w:rPr>
      </w:pPr>
      <w:r>
        <w:rPr>
          <w:rFonts w:ascii="Aptos" w:hAnsi="Aptos" w:cs="Aharoni"/>
          <w:sz w:val="24"/>
          <w:szCs w:val="24"/>
        </w:rPr>
        <w:t>Tournois</w:t>
      </w:r>
    </w:p>
    <w:p w14:paraId="1939E29B" w14:textId="3356E928" w:rsidR="0039104C" w:rsidRDefault="0039104C" w:rsidP="0039104C">
      <w:pPr>
        <w:numPr>
          <w:ilvl w:val="2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6901C6">
        <w:rPr>
          <w:rFonts w:ascii="Aptos" w:hAnsi="Aptos" w:cs="Aharoni"/>
          <w:sz w:val="24"/>
          <w:szCs w:val="24"/>
        </w:rPr>
        <w:t>Présidents honoraires tournois mineurs</w:t>
      </w:r>
    </w:p>
    <w:p w14:paraId="2CCFC780" w14:textId="1FA55723" w:rsidR="0039104C" w:rsidRDefault="0039104C" w:rsidP="0039104C">
      <w:pPr>
        <w:numPr>
          <w:ilvl w:val="2"/>
          <w:numId w:val="2"/>
        </w:numPr>
        <w:spacing w:after="0"/>
        <w:rPr>
          <w:rFonts w:ascii="Aptos" w:hAnsi="Aptos" w:cs="Aharoni"/>
          <w:sz w:val="24"/>
          <w:szCs w:val="24"/>
        </w:rPr>
      </w:pPr>
      <w:r>
        <w:rPr>
          <w:rFonts w:ascii="Aptos" w:hAnsi="Aptos" w:cs="Aharoni"/>
          <w:sz w:val="24"/>
          <w:szCs w:val="24"/>
        </w:rPr>
        <w:t>Gagnants par année</w:t>
      </w:r>
    </w:p>
    <w:p w14:paraId="0DEC3B82" w14:textId="4C1FF850" w:rsidR="0039104C" w:rsidRDefault="0039104C" w:rsidP="0039104C">
      <w:pPr>
        <w:pStyle w:val="Paragraphedeliste"/>
        <w:numPr>
          <w:ilvl w:val="2"/>
          <w:numId w:val="2"/>
        </w:numPr>
        <w:spacing w:after="0"/>
        <w:rPr>
          <w:rFonts w:ascii="Aptos" w:hAnsi="Aptos" w:cs="Aharoni"/>
          <w:sz w:val="24"/>
          <w:szCs w:val="24"/>
        </w:rPr>
      </w:pPr>
      <w:r w:rsidRPr="007F47D2">
        <w:rPr>
          <w:rFonts w:ascii="Aptos" w:hAnsi="Aptos" w:cs="Aharoni"/>
          <w:sz w:val="24"/>
          <w:szCs w:val="24"/>
        </w:rPr>
        <w:t>La longévité du tournoi mineur de hockey (topo ou chronologie des différentes éditions.</w:t>
      </w:r>
    </w:p>
    <w:p w14:paraId="31181C26" w14:textId="77777777" w:rsidR="00496608" w:rsidRDefault="00496608" w:rsidP="00496608">
      <w:pPr>
        <w:pStyle w:val="Paragraphedeliste"/>
        <w:numPr>
          <w:ilvl w:val="1"/>
          <w:numId w:val="3"/>
        </w:numPr>
        <w:spacing w:after="0"/>
        <w:rPr>
          <w:rFonts w:ascii="Aptos" w:hAnsi="Aptos" w:cs="Aharoni"/>
          <w:sz w:val="24"/>
          <w:szCs w:val="24"/>
        </w:rPr>
      </w:pPr>
      <w:r w:rsidRPr="006901C6">
        <w:rPr>
          <w:rFonts w:ascii="Aptos" w:hAnsi="Aptos" w:cs="Aharoni"/>
          <w:sz w:val="24"/>
          <w:szCs w:val="24"/>
        </w:rPr>
        <w:t>Les images de marque</w:t>
      </w:r>
      <w:r>
        <w:rPr>
          <w:rFonts w:ascii="Aptos" w:hAnsi="Aptos" w:cs="Aharoni"/>
          <w:sz w:val="24"/>
          <w:szCs w:val="24"/>
        </w:rPr>
        <w:t xml:space="preserve"> (</w:t>
      </w:r>
    </w:p>
    <w:p w14:paraId="71528ABE" w14:textId="7D8B3751" w:rsidR="00496608" w:rsidRDefault="00496608" w:rsidP="00496608">
      <w:pPr>
        <w:pStyle w:val="Paragraphedeliste"/>
        <w:numPr>
          <w:ilvl w:val="2"/>
          <w:numId w:val="3"/>
        </w:numPr>
        <w:spacing w:after="0"/>
        <w:rPr>
          <w:rFonts w:ascii="Aptos" w:hAnsi="Aptos" w:cs="Aharoni"/>
          <w:sz w:val="24"/>
          <w:szCs w:val="24"/>
        </w:rPr>
      </w:pPr>
      <w:r>
        <w:rPr>
          <w:rFonts w:ascii="Aptos" w:hAnsi="Aptos" w:cs="Aharoni"/>
          <w:sz w:val="24"/>
          <w:szCs w:val="24"/>
        </w:rPr>
        <w:t>Badges</w:t>
      </w:r>
    </w:p>
    <w:p w14:paraId="57C0E706" w14:textId="23A3AF75" w:rsidR="00496608" w:rsidRDefault="00496608" w:rsidP="00496608">
      <w:pPr>
        <w:pStyle w:val="Paragraphedeliste"/>
        <w:numPr>
          <w:ilvl w:val="2"/>
          <w:numId w:val="3"/>
        </w:numPr>
        <w:spacing w:after="0"/>
        <w:rPr>
          <w:rFonts w:ascii="Aptos" w:hAnsi="Aptos" w:cs="Aharoni"/>
          <w:sz w:val="24"/>
          <w:szCs w:val="24"/>
        </w:rPr>
      </w:pPr>
      <w:r>
        <w:rPr>
          <w:rFonts w:ascii="Aptos" w:hAnsi="Aptos" w:cs="Aharoni"/>
          <w:sz w:val="24"/>
          <w:szCs w:val="24"/>
        </w:rPr>
        <w:t>Logos</w:t>
      </w:r>
    </w:p>
    <w:p w14:paraId="77AA0206" w14:textId="5764FC52" w:rsidR="00496608" w:rsidRPr="006901C6" w:rsidRDefault="00496608" w:rsidP="00496608">
      <w:pPr>
        <w:pStyle w:val="Paragraphedeliste"/>
        <w:numPr>
          <w:ilvl w:val="2"/>
          <w:numId w:val="3"/>
        </w:numPr>
        <w:spacing w:after="0"/>
        <w:rPr>
          <w:rFonts w:ascii="Aptos" w:hAnsi="Aptos" w:cs="Aharoni"/>
          <w:sz w:val="24"/>
          <w:szCs w:val="24"/>
        </w:rPr>
      </w:pPr>
      <w:r>
        <w:rPr>
          <w:rFonts w:ascii="Aptos" w:hAnsi="Aptos" w:cs="Aharoni"/>
          <w:sz w:val="24"/>
          <w:szCs w:val="24"/>
        </w:rPr>
        <w:t>Bannières</w:t>
      </w:r>
    </w:p>
    <w:p w14:paraId="3C3954BB" w14:textId="7B3125A4" w:rsidR="00496608" w:rsidRDefault="00496608" w:rsidP="0039104C">
      <w:pPr>
        <w:pStyle w:val="Paragraphedeliste"/>
        <w:numPr>
          <w:ilvl w:val="2"/>
          <w:numId w:val="2"/>
        </w:numPr>
        <w:spacing w:after="0"/>
        <w:rPr>
          <w:rFonts w:ascii="Aptos" w:hAnsi="Aptos" w:cs="Aharoni"/>
          <w:sz w:val="24"/>
          <w:szCs w:val="24"/>
        </w:rPr>
      </w:pPr>
      <w:r>
        <w:rPr>
          <w:rFonts w:ascii="Aptos" w:hAnsi="Aptos" w:cs="Aharoni"/>
          <w:sz w:val="24"/>
          <w:szCs w:val="24"/>
        </w:rPr>
        <w:t>Programmes</w:t>
      </w:r>
    </w:p>
    <w:p w14:paraId="2023248D" w14:textId="1E0B5B7C" w:rsidR="00496608" w:rsidRPr="007F47D2" w:rsidRDefault="00496608" w:rsidP="00496608">
      <w:pPr>
        <w:pStyle w:val="Paragraphedeliste"/>
        <w:numPr>
          <w:ilvl w:val="0"/>
          <w:numId w:val="2"/>
        </w:numPr>
        <w:spacing w:after="0"/>
        <w:rPr>
          <w:rFonts w:ascii="Aptos" w:hAnsi="Aptos" w:cs="Aharoni"/>
          <w:sz w:val="24"/>
          <w:szCs w:val="24"/>
        </w:rPr>
      </w:pPr>
      <w:r>
        <w:rPr>
          <w:rFonts w:ascii="Aptos" w:hAnsi="Aptos" w:cs="Aharoni"/>
          <w:sz w:val="24"/>
          <w:szCs w:val="24"/>
        </w:rPr>
        <w:t>Index</w:t>
      </w:r>
    </w:p>
    <w:sectPr w:rsidR="00496608" w:rsidRPr="007F47D2" w:rsidSect="00496608">
      <w:pgSz w:w="12240" w:h="15840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D388A"/>
    <w:multiLevelType w:val="multilevel"/>
    <w:tmpl w:val="9832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56473B5"/>
    <w:multiLevelType w:val="multilevel"/>
    <w:tmpl w:val="0C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FD21E93"/>
    <w:multiLevelType w:val="multilevel"/>
    <w:tmpl w:val="0C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176263666">
    <w:abstractNumId w:val="0"/>
  </w:num>
  <w:num w:numId="2" w16cid:durableId="226038597">
    <w:abstractNumId w:val="1"/>
  </w:num>
  <w:num w:numId="3" w16cid:durableId="1319268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C6"/>
    <w:rsid w:val="00016FDC"/>
    <w:rsid w:val="00064AD9"/>
    <w:rsid w:val="000D23E7"/>
    <w:rsid w:val="002E3634"/>
    <w:rsid w:val="00372516"/>
    <w:rsid w:val="0039104C"/>
    <w:rsid w:val="0047100B"/>
    <w:rsid w:val="00496608"/>
    <w:rsid w:val="006901C6"/>
    <w:rsid w:val="006B302B"/>
    <w:rsid w:val="00732A6E"/>
    <w:rsid w:val="007C4644"/>
    <w:rsid w:val="007F47D2"/>
    <w:rsid w:val="0085771B"/>
    <w:rsid w:val="008C7AB1"/>
    <w:rsid w:val="009D14DA"/>
    <w:rsid w:val="009D6479"/>
    <w:rsid w:val="00BD7792"/>
    <w:rsid w:val="00DC629E"/>
    <w:rsid w:val="00EB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069ED"/>
  <w15:chartTrackingRefBased/>
  <w15:docId w15:val="{51BF0978-C024-4B38-9E03-3672B4B0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0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0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01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0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01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0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0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0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0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01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0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01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01C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01C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01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01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01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01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0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0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0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0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0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01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01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01C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01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01C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01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A3DD2-5B62-4EDE-93F4-F9BD25BA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SHCN *</dc:creator>
  <cp:keywords/>
  <dc:description/>
  <cp:lastModifiedBy>SHCN *</cp:lastModifiedBy>
  <cp:revision>3</cp:revision>
  <cp:lastPrinted>2026-02-16T20:44:00Z</cp:lastPrinted>
  <dcterms:created xsi:type="dcterms:W3CDTF">2026-02-16T19:32:00Z</dcterms:created>
  <dcterms:modified xsi:type="dcterms:W3CDTF">2026-04-20T22:34:00Z</dcterms:modified>
</cp:coreProperties>
</file>